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苏银理财恒源灵动最短持有7天16号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苏银理财恒源灵动最短持有7天16号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苏银理财恒源灵动最短持有7天16号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482,857,867.12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492,029,583.22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31000188000699942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492,055,754.75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苏银理财恒源灵动最短持有7天16号A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1.019412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1.018167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1.018167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1.020160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1.020160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91.89%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51,554,867.79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49,949,680.08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28,788,034.29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光大保德信尊泰三年债券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27,148,904.06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富国汇远纯债三年定期开放债券A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21,730,681.93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19,955,341.57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12,933,334.30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富荣富恒两年定开债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9,540,853.80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华夏恒泰64个月定开债券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8,599,089.56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融通通恒63个月定开债券A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6,647,165.86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120,301,976.00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99,079,256.00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1,311.40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37,739.62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104,742.33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482,857,867.12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880,330,338.12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